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2778" w14:textId="3CD5458F" w:rsidR="00400B6A" w:rsidRPr="00336F04" w:rsidRDefault="00336F04" w:rsidP="00400B6A">
      <w:pPr>
        <w:pStyle w:val="Tekstpodstawowy"/>
        <w:spacing w:after="0" w:line="264" w:lineRule="auto"/>
        <w:ind w:firstLine="0"/>
        <w:jc w:val="left"/>
        <w:rPr>
          <w:rFonts w:ascii="Cambria" w:hAnsi="Cambria" w:cs="Arial"/>
          <w:b/>
          <w:smallCaps/>
          <w:sz w:val="18"/>
          <w:szCs w:val="18"/>
        </w:rPr>
      </w:pPr>
      <w:r w:rsidRPr="00336F04">
        <w:rPr>
          <w:rFonts w:ascii="Cambria" w:hAnsi="Cambria" w:cs="Arial"/>
          <w:b/>
          <w:smallCaps/>
          <w:sz w:val="18"/>
          <w:szCs w:val="18"/>
        </w:rPr>
        <w:t>WZÓR OFERTY DO KONKURSU OFERT NR PGO/</w:t>
      </w:r>
      <w:r w:rsidR="00E63464">
        <w:rPr>
          <w:rFonts w:ascii="Cambria" w:hAnsi="Cambria" w:cs="Arial"/>
          <w:b/>
          <w:smallCaps/>
          <w:sz w:val="18"/>
          <w:szCs w:val="18"/>
        </w:rPr>
        <w:t>7</w:t>
      </w:r>
      <w:r w:rsidRPr="00336F04">
        <w:rPr>
          <w:rFonts w:ascii="Cambria" w:hAnsi="Cambria" w:cs="Arial"/>
          <w:b/>
          <w:smallCaps/>
          <w:sz w:val="18"/>
          <w:szCs w:val="18"/>
        </w:rPr>
        <w:t>KO/0</w:t>
      </w:r>
      <w:r w:rsidR="00C03E26">
        <w:rPr>
          <w:rFonts w:ascii="Cambria" w:hAnsi="Cambria" w:cs="Arial"/>
          <w:b/>
          <w:smallCaps/>
          <w:sz w:val="18"/>
          <w:szCs w:val="18"/>
        </w:rPr>
        <w:t>6</w:t>
      </w:r>
      <w:r w:rsidRPr="00336F04">
        <w:rPr>
          <w:rFonts w:ascii="Cambria" w:hAnsi="Cambria" w:cs="Arial"/>
          <w:b/>
          <w:smallCaps/>
          <w:sz w:val="18"/>
          <w:szCs w:val="18"/>
        </w:rPr>
        <w:t>/202</w:t>
      </w:r>
      <w:r w:rsidR="003A47A3">
        <w:rPr>
          <w:rFonts w:ascii="Cambria" w:hAnsi="Cambria" w:cs="Arial"/>
          <w:b/>
          <w:smallCaps/>
          <w:sz w:val="18"/>
          <w:szCs w:val="18"/>
        </w:rPr>
        <w:t>6</w:t>
      </w:r>
    </w:p>
    <w:p w14:paraId="495754F7" w14:textId="67041C61" w:rsidR="00400B6A" w:rsidRDefault="00400B6A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41BDD2EB" w14:textId="77777777" w:rsidR="00336F04" w:rsidRPr="00336F04" w:rsidRDefault="00336F04" w:rsidP="00BB7A1B">
      <w:pPr>
        <w:pStyle w:val="Tekstpodstawowy"/>
        <w:spacing w:after="0" w:line="264" w:lineRule="auto"/>
        <w:ind w:left="360"/>
        <w:rPr>
          <w:rFonts w:ascii="Arial" w:hAnsi="Arial" w:cs="Arial"/>
          <w:b/>
          <w:smallCaps/>
          <w:sz w:val="22"/>
        </w:rPr>
      </w:pPr>
    </w:p>
    <w:p w14:paraId="3267A21C" w14:textId="6A4CACCB" w:rsidR="00400B6A" w:rsidRPr="00336F04" w:rsidRDefault="00400B6A" w:rsidP="00400B6A">
      <w:pPr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</w:t>
      </w:r>
      <w:r w:rsidR="00336F04">
        <w:rPr>
          <w:rFonts w:ascii="Arial" w:hAnsi="Arial" w:cs="Arial"/>
          <w:sz w:val="22"/>
        </w:rPr>
        <w:t>………..</w:t>
      </w:r>
    </w:p>
    <w:p w14:paraId="6BE4F3EC" w14:textId="39BE95B7" w:rsidR="00400B6A" w:rsidRPr="00400B6A" w:rsidRDefault="00400B6A" w:rsidP="00336F04">
      <w:pPr>
        <w:spacing w:line="360" w:lineRule="auto"/>
        <w:ind w:firstLine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400B6A">
        <w:rPr>
          <w:sz w:val="20"/>
          <w:szCs w:val="20"/>
        </w:rPr>
        <w:t>Miejscowość, data</w:t>
      </w:r>
    </w:p>
    <w:p w14:paraId="34783FD6" w14:textId="77777777" w:rsidR="00400B6A" w:rsidRDefault="00400B6A" w:rsidP="00400B6A">
      <w:pPr>
        <w:spacing w:line="360" w:lineRule="auto"/>
        <w:ind w:firstLine="0"/>
        <w:jc w:val="center"/>
        <w:rPr>
          <w:sz w:val="28"/>
          <w:szCs w:val="28"/>
        </w:rPr>
      </w:pPr>
    </w:p>
    <w:p w14:paraId="1C26BFA0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</w:p>
    <w:p w14:paraId="2C8034E3" w14:textId="4EB5AF64" w:rsidR="00400B6A" w:rsidRPr="003309F0" w:rsidRDefault="004F7B8C" w:rsidP="003309F0">
      <w:pPr>
        <w:spacing w:line="360" w:lineRule="auto"/>
        <w:ind w:firstLine="0"/>
        <w:jc w:val="center"/>
        <w:rPr>
          <w:rFonts w:cs="Arial"/>
          <w:iCs/>
          <w:sz w:val="28"/>
          <w:u w:val="single"/>
        </w:rPr>
      </w:pPr>
      <w:r w:rsidRPr="007679CF">
        <w:rPr>
          <w:b/>
          <w:bCs/>
          <w:sz w:val="28"/>
          <w:szCs w:val="28"/>
        </w:rPr>
        <w:t>Oferta Kupna przedmiotu:</w:t>
      </w:r>
      <w:r w:rsidR="003A47A3" w:rsidRPr="007679CF">
        <w:rPr>
          <w:b/>
          <w:bCs/>
          <w:sz w:val="28"/>
          <w:szCs w:val="28"/>
        </w:rPr>
        <w:t xml:space="preserve"> </w:t>
      </w:r>
      <w:r w:rsidR="003309F0" w:rsidRPr="003309F0">
        <w:rPr>
          <w:rFonts w:cs="Arial"/>
          <w:iCs/>
          <w:sz w:val="28"/>
          <w:u w:val="single"/>
        </w:rPr>
        <w:t>Zbiornik ciśnieniowy KOMNINO</w:t>
      </w:r>
    </w:p>
    <w:p w14:paraId="53265262" w14:textId="77777777" w:rsidR="00400B6A" w:rsidRPr="00400B6A" w:rsidRDefault="00400B6A" w:rsidP="00400B6A">
      <w:pPr>
        <w:spacing w:line="360" w:lineRule="auto"/>
        <w:ind w:firstLine="0"/>
        <w:jc w:val="center"/>
        <w:rPr>
          <w:b/>
          <w:bCs/>
          <w:sz w:val="16"/>
          <w:szCs w:val="16"/>
        </w:rPr>
      </w:pPr>
    </w:p>
    <w:p w14:paraId="4E1176C2" w14:textId="3D9BC56E" w:rsidR="004F7B8C" w:rsidRPr="00400B6A" w:rsidRDefault="004F7B8C" w:rsidP="00400B6A">
      <w:pPr>
        <w:spacing w:line="360" w:lineRule="auto"/>
        <w:ind w:firstLine="0"/>
        <w:jc w:val="center"/>
        <w:rPr>
          <w:b/>
          <w:bCs/>
          <w:sz w:val="28"/>
          <w:szCs w:val="28"/>
        </w:rPr>
      </w:pPr>
      <w:r w:rsidRPr="00400B6A">
        <w:rPr>
          <w:b/>
          <w:bCs/>
          <w:sz w:val="28"/>
          <w:szCs w:val="28"/>
        </w:rPr>
        <w:t xml:space="preserve">Konkurs ofert </w:t>
      </w:r>
      <w:r w:rsidR="00242203" w:rsidRPr="00400B6A">
        <w:rPr>
          <w:b/>
          <w:bCs/>
          <w:sz w:val="28"/>
          <w:szCs w:val="28"/>
        </w:rPr>
        <w:t>PGO/</w:t>
      </w:r>
      <w:r w:rsidR="00E63464">
        <w:rPr>
          <w:b/>
          <w:bCs/>
          <w:sz w:val="28"/>
          <w:szCs w:val="28"/>
        </w:rPr>
        <w:t>7</w:t>
      </w:r>
      <w:r w:rsidR="00242203" w:rsidRPr="00400B6A">
        <w:rPr>
          <w:b/>
          <w:bCs/>
          <w:sz w:val="28"/>
          <w:szCs w:val="28"/>
        </w:rPr>
        <w:t>KO/0</w:t>
      </w:r>
      <w:r w:rsidR="00C03E26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>/202</w:t>
      </w:r>
      <w:r w:rsidR="003A47A3">
        <w:rPr>
          <w:b/>
          <w:bCs/>
          <w:sz w:val="28"/>
          <w:szCs w:val="28"/>
        </w:rPr>
        <w:t>6</w:t>
      </w:r>
      <w:r w:rsidR="00242203" w:rsidRPr="00400B6A">
        <w:rPr>
          <w:b/>
          <w:bCs/>
          <w:sz w:val="28"/>
          <w:szCs w:val="28"/>
        </w:rPr>
        <w:t xml:space="preserve"> </w:t>
      </w:r>
      <w:r w:rsidRPr="00400B6A">
        <w:rPr>
          <w:b/>
          <w:bCs/>
          <w:sz w:val="28"/>
          <w:szCs w:val="28"/>
        </w:rPr>
        <w:t xml:space="preserve">z dn. </w:t>
      </w:r>
      <w:r w:rsidR="00D86776" w:rsidRPr="003309F0">
        <w:rPr>
          <w:b/>
          <w:bCs/>
          <w:sz w:val="28"/>
          <w:szCs w:val="28"/>
        </w:rPr>
        <w:t>17</w:t>
      </w:r>
      <w:r w:rsidR="00242203" w:rsidRPr="003309F0">
        <w:rPr>
          <w:b/>
          <w:bCs/>
          <w:sz w:val="28"/>
          <w:szCs w:val="28"/>
        </w:rPr>
        <w:t>.0</w:t>
      </w:r>
      <w:r w:rsidR="00D86776" w:rsidRPr="003309F0">
        <w:rPr>
          <w:b/>
          <w:bCs/>
          <w:sz w:val="28"/>
          <w:szCs w:val="28"/>
        </w:rPr>
        <w:t>6</w:t>
      </w:r>
      <w:r w:rsidR="00242203" w:rsidRPr="003309F0">
        <w:rPr>
          <w:b/>
          <w:bCs/>
          <w:sz w:val="28"/>
          <w:szCs w:val="28"/>
        </w:rPr>
        <w:t>.202</w:t>
      </w:r>
      <w:r w:rsidR="003A47A3" w:rsidRPr="003309F0">
        <w:rPr>
          <w:b/>
          <w:bCs/>
          <w:sz w:val="28"/>
          <w:szCs w:val="28"/>
        </w:rPr>
        <w:t>6</w:t>
      </w:r>
      <w:r w:rsidR="00242203" w:rsidRPr="003309F0">
        <w:rPr>
          <w:b/>
          <w:bCs/>
          <w:sz w:val="28"/>
          <w:szCs w:val="28"/>
        </w:rPr>
        <w:t>r.</w:t>
      </w:r>
    </w:p>
    <w:p w14:paraId="153C880D" w14:textId="77777777" w:rsidR="00400B6A" w:rsidRDefault="00400B6A" w:rsidP="00400B6A">
      <w:pPr>
        <w:spacing w:line="264" w:lineRule="auto"/>
        <w:ind w:firstLine="0"/>
        <w:jc w:val="left"/>
        <w:rPr>
          <w:sz w:val="28"/>
          <w:szCs w:val="28"/>
        </w:rPr>
      </w:pP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3227"/>
        <w:gridCol w:w="6095"/>
      </w:tblGrid>
      <w:tr w:rsidR="00400B6A" w14:paraId="68466E28" w14:textId="77777777" w:rsidTr="00336F04">
        <w:trPr>
          <w:trHeight w:val="1304"/>
        </w:trPr>
        <w:tc>
          <w:tcPr>
            <w:tcW w:w="3227" w:type="dxa"/>
            <w:vAlign w:val="center"/>
          </w:tcPr>
          <w:p w14:paraId="2AA46677" w14:textId="0DED62D5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Imię i Nazwisko lub nazw</w:t>
            </w:r>
            <w:r w:rsidR="00336F04">
              <w:rPr>
                <w:sz w:val="25"/>
                <w:szCs w:val="25"/>
              </w:rPr>
              <w:t>a</w:t>
            </w:r>
            <w:r w:rsidRPr="00336F04">
              <w:rPr>
                <w:sz w:val="25"/>
                <w:szCs w:val="25"/>
              </w:rPr>
              <w:t xml:space="preserve"> </w:t>
            </w:r>
            <w:r w:rsidR="00336F04">
              <w:rPr>
                <w:sz w:val="25"/>
                <w:szCs w:val="25"/>
              </w:rPr>
              <w:t>o</w:t>
            </w:r>
            <w:r w:rsidRPr="00336F04">
              <w:rPr>
                <w:sz w:val="25"/>
                <w:szCs w:val="25"/>
              </w:rPr>
              <w:t>ferenta</w:t>
            </w:r>
          </w:p>
        </w:tc>
        <w:tc>
          <w:tcPr>
            <w:tcW w:w="6095" w:type="dxa"/>
          </w:tcPr>
          <w:p w14:paraId="7FFBBBA4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2EC9C362" w14:textId="77777777" w:rsidTr="00336F04">
        <w:trPr>
          <w:trHeight w:val="841"/>
        </w:trPr>
        <w:tc>
          <w:tcPr>
            <w:tcW w:w="3227" w:type="dxa"/>
            <w:vAlign w:val="center"/>
          </w:tcPr>
          <w:p w14:paraId="70FCE90B" w14:textId="0245C4F8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Adres pocztowy</w:t>
            </w:r>
          </w:p>
        </w:tc>
        <w:tc>
          <w:tcPr>
            <w:tcW w:w="6095" w:type="dxa"/>
          </w:tcPr>
          <w:p w14:paraId="31853625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B756AA2" w14:textId="77777777" w:rsidTr="00336F04">
        <w:trPr>
          <w:trHeight w:val="791"/>
        </w:trPr>
        <w:tc>
          <w:tcPr>
            <w:tcW w:w="3227" w:type="dxa"/>
            <w:vAlign w:val="center"/>
          </w:tcPr>
          <w:p w14:paraId="0D595667" w14:textId="25236AC1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PESEL lub NIP</w:t>
            </w:r>
          </w:p>
        </w:tc>
        <w:tc>
          <w:tcPr>
            <w:tcW w:w="6095" w:type="dxa"/>
          </w:tcPr>
          <w:p w14:paraId="3754720E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400B6A" w14:paraId="7C99DBDE" w14:textId="77777777" w:rsidTr="00336F04">
        <w:trPr>
          <w:trHeight w:val="831"/>
        </w:trPr>
        <w:tc>
          <w:tcPr>
            <w:tcW w:w="3227" w:type="dxa"/>
            <w:vAlign w:val="center"/>
          </w:tcPr>
          <w:p w14:paraId="6288C681" w14:textId="711AE424" w:rsidR="00400B6A" w:rsidRPr="00336F04" w:rsidRDefault="00400B6A" w:rsidP="00336F04">
            <w:pPr>
              <w:spacing w:line="264" w:lineRule="auto"/>
              <w:ind w:firstLine="0"/>
              <w:jc w:val="center"/>
              <w:rPr>
                <w:sz w:val="25"/>
                <w:szCs w:val="25"/>
              </w:rPr>
            </w:pPr>
            <w:r w:rsidRPr="00336F04">
              <w:rPr>
                <w:sz w:val="25"/>
                <w:szCs w:val="25"/>
              </w:rPr>
              <w:t>nr telefonu i adres e-mail</w:t>
            </w:r>
          </w:p>
        </w:tc>
        <w:tc>
          <w:tcPr>
            <w:tcW w:w="6095" w:type="dxa"/>
          </w:tcPr>
          <w:p w14:paraId="3434343B" w14:textId="77777777" w:rsidR="00400B6A" w:rsidRDefault="00400B6A" w:rsidP="00400B6A">
            <w:pPr>
              <w:spacing w:line="264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14:paraId="39496F2F" w14:textId="7745F4CA" w:rsidR="004F7B8C" w:rsidRDefault="004F7B8C" w:rsidP="00C10FE0">
      <w:pPr>
        <w:spacing w:line="360" w:lineRule="auto"/>
        <w:ind w:firstLine="0"/>
      </w:pPr>
    </w:p>
    <w:p w14:paraId="4CA55454" w14:textId="2AC6E529" w:rsidR="00C10FE0" w:rsidRPr="003309F0" w:rsidRDefault="004F7B8C" w:rsidP="003309F0">
      <w:pPr>
        <w:spacing w:line="360" w:lineRule="auto"/>
        <w:ind w:firstLine="0"/>
        <w:rPr>
          <w:rFonts w:cs="Arial"/>
          <w:iCs/>
          <w:sz w:val="28"/>
          <w:u w:val="single"/>
        </w:rPr>
      </w:pPr>
      <w:r w:rsidRPr="00336F04">
        <w:rPr>
          <w:sz w:val="28"/>
          <w:szCs w:val="28"/>
        </w:rPr>
        <w:t>„Oferuję kupno przedmiotu sprzedaży</w:t>
      </w:r>
      <w:r w:rsidR="00336F04" w:rsidRPr="00336F04">
        <w:rPr>
          <w:sz w:val="28"/>
          <w:szCs w:val="28"/>
        </w:rPr>
        <w:t>, tj.:</w:t>
      </w:r>
      <w:r w:rsidR="0083436D" w:rsidRPr="0083436D">
        <w:t xml:space="preserve"> </w:t>
      </w:r>
      <w:r w:rsidR="003309F0" w:rsidRPr="003309F0">
        <w:rPr>
          <w:rFonts w:cs="Arial"/>
          <w:iCs/>
          <w:sz w:val="28"/>
        </w:rPr>
        <w:t>Zbiornik ciśnieniowy KOMNINO</w:t>
      </w:r>
    </w:p>
    <w:p w14:paraId="685B967B" w14:textId="77777777" w:rsidR="00C10FE0" w:rsidRDefault="00C10FE0" w:rsidP="00C10FE0">
      <w:pPr>
        <w:spacing w:line="360" w:lineRule="auto"/>
        <w:ind w:firstLine="0"/>
        <w:jc w:val="left"/>
        <w:rPr>
          <w:rFonts w:asciiTheme="minorHAnsi" w:hAnsiTheme="minorHAnsi" w:cstheme="minorHAnsi"/>
          <w:sz w:val="28"/>
          <w:szCs w:val="28"/>
        </w:rPr>
      </w:pPr>
    </w:p>
    <w:p w14:paraId="513B373D" w14:textId="241DD17F" w:rsidR="004F7B8C" w:rsidRPr="00C10FE0" w:rsidRDefault="00C10FE0" w:rsidP="00C10FE0">
      <w:pPr>
        <w:spacing w:line="600" w:lineRule="auto"/>
        <w:ind w:firstLine="0"/>
        <w:jc w:val="left"/>
        <w:rPr>
          <w:rFonts w:asciiTheme="minorHAnsi" w:hAnsiTheme="minorHAnsi" w:cstheme="minorHAnsi"/>
          <w:iCs/>
          <w:sz w:val="28"/>
          <w:szCs w:val="28"/>
        </w:rPr>
      </w:pPr>
      <w:r w:rsidRPr="007679CF">
        <w:rPr>
          <w:rFonts w:asciiTheme="minorHAnsi" w:hAnsiTheme="minorHAnsi" w:cstheme="minorHAnsi"/>
          <w:sz w:val="28"/>
          <w:szCs w:val="28"/>
        </w:rPr>
        <w:t>kwot</w:t>
      </w:r>
      <w:r>
        <w:rPr>
          <w:rFonts w:asciiTheme="minorHAnsi" w:hAnsiTheme="minorHAnsi" w:cstheme="minorHAnsi"/>
          <w:sz w:val="28"/>
          <w:szCs w:val="28"/>
        </w:rPr>
        <w:t>a</w:t>
      </w:r>
      <w:r w:rsidRPr="007679CF">
        <w:rPr>
          <w:rFonts w:asciiTheme="minorHAnsi" w:hAnsiTheme="minorHAnsi" w:cstheme="minorHAnsi"/>
          <w:sz w:val="28"/>
          <w:szCs w:val="28"/>
        </w:rPr>
        <w:t>:</w:t>
      </w:r>
      <w:r w:rsidRPr="00336F04">
        <w:rPr>
          <w:rFonts w:ascii="Arial" w:hAnsi="Arial" w:cs="Arial"/>
          <w:sz w:val="22"/>
        </w:rPr>
        <w:t>...............................</w:t>
      </w:r>
      <w:r>
        <w:rPr>
          <w:rFonts w:ascii="Arial" w:hAnsi="Arial" w:cs="Arial"/>
          <w:sz w:val="22"/>
        </w:rPr>
        <w:t>.....</w:t>
      </w:r>
      <w:r w:rsidRPr="00336F04">
        <w:rPr>
          <w:rFonts w:ascii="Arial" w:hAnsi="Arial" w:cs="Arial"/>
          <w:sz w:val="22"/>
        </w:rPr>
        <w:t>...........</w:t>
      </w:r>
      <w:r w:rsidRPr="00336F04">
        <w:rPr>
          <w:sz w:val="28"/>
          <w:szCs w:val="28"/>
        </w:rPr>
        <w:t>zł(słownie:</w:t>
      </w:r>
      <w:r w:rsidRPr="00336F04">
        <w:rPr>
          <w:rFonts w:ascii="Arial" w:hAnsi="Arial" w:cs="Arial"/>
          <w:sz w:val="22"/>
        </w:rPr>
        <w:t>.............</w:t>
      </w:r>
      <w:r>
        <w:rPr>
          <w:rFonts w:ascii="Arial" w:hAnsi="Arial" w:cs="Arial"/>
          <w:sz w:val="22"/>
        </w:rPr>
        <w:t>...</w:t>
      </w:r>
      <w:r w:rsidRPr="00336F04">
        <w:rPr>
          <w:rFonts w:ascii="Arial" w:hAnsi="Arial" w:cs="Arial"/>
          <w:sz w:val="22"/>
        </w:rPr>
        <w:t>.......................................……………………………………………………</w:t>
      </w:r>
      <w:r>
        <w:rPr>
          <w:rFonts w:ascii="Arial" w:hAnsi="Arial" w:cs="Arial"/>
          <w:sz w:val="22"/>
        </w:rPr>
        <w:t>……</w:t>
      </w:r>
      <w:r w:rsidRPr="00336F04">
        <w:rPr>
          <w:rFonts w:ascii="Arial" w:hAnsi="Arial" w:cs="Arial"/>
          <w:sz w:val="22"/>
        </w:rPr>
        <w:t>…</w:t>
      </w:r>
      <w:r>
        <w:rPr>
          <w:rFonts w:ascii="Arial" w:hAnsi="Arial" w:cs="Arial"/>
          <w:sz w:val="22"/>
        </w:rPr>
        <w:t>………………………………………)</w:t>
      </w:r>
    </w:p>
    <w:p w14:paraId="7E1A449A" w14:textId="77777777" w:rsidR="00336F04" w:rsidRDefault="00336F04" w:rsidP="004F7B8C">
      <w:pPr>
        <w:spacing w:line="264" w:lineRule="auto"/>
        <w:ind w:firstLine="0"/>
      </w:pPr>
    </w:p>
    <w:p w14:paraId="5B9864BB" w14:textId="77777777" w:rsidR="00336F04" w:rsidRDefault="00336F04" w:rsidP="004F7B8C">
      <w:pPr>
        <w:spacing w:line="264" w:lineRule="auto"/>
        <w:ind w:firstLine="0"/>
      </w:pPr>
    </w:p>
    <w:p w14:paraId="1097EA2E" w14:textId="3257B0A3" w:rsidR="00336F04" w:rsidRPr="00336F04" w:rsidRDefault="00336F04" w:rsidP="00336F04">
      <w:pPr>
        <w:spacing w:line="264" w:lineRule="auto"/>
        <w:ind w:firstLine="0"/>
        <w:jc w:val="right"/>
        <w:rPr>
          <w:rFonts w:ascii="Arial" w:hAnsi="Arial" w:cs="Arial"/>
          <w:sz w:val="22"/>
        </w:rPr>
      </w:pPr>
      <w:r w:rsidRPr="00336F04">
        <w:rPr>
          <w:rFonts w:ascii="Arial" w:hAnsi="Arial" w:cs="Arial"/>
          <w:sz w:val="22"/>
        </w:rPr>
        <w:t>……………………………………………</w:t>
      </w:r>
    </w:p>
    <w:p w14:paraId="2511C622" w14:textId="097B70E1" w:rsidR="004F7B8C" w:rsidRPr="00336F04" w:rsidRDefault="00336F04" w:rsidP="00336F04">
      <w:pPr>
        <w:spacing w:line="264" w:lineRule="auto"/>
        <w:ind w:left="6372" w:firstLine="0"/>
        <w:jc w:val="right"/>
        <w:rPr>
          <w:sz w:val="20"/>
          <w:szCs w:val="20"/>
        </w:rPr>
      </w:pPr>
      <w:r w:rsidRPr="00336F04">
        <w:rPr>
          <w:sz w:val="20"/>
          <w:szCs w:val="20"/>
        </w:rPr>
        <w:t xml:space="preserve">      </w:t>
      </w:r>
      <w:r w:rsidR="004F7B8C" w:rsidRPr="00336F04">
        <w:rPr>
          <w:sz w:val="20"/>
          <w:szCs w:val="20"/>
        </w:rPr>
        <w:t xml:space="preserve">Podpis </w:t>
      </w:r>
      <w:r w:rsidRPr="00336F04">
        <w:rPr>
          <w:sz w:val="20"/>
          <w:szCs w:val="20"/>
        </w:rPr>
        <w:t>i</w:t>
      </w:r>
      <w:r w:rsidR="004F7B8C" w:rsidRPr="00336F04">
        <w:rPr>
          <w:sz w:val="20"/>
          <w:szCs w:val="20"/>
        </w:rPr>
        <w:t xml:space="preserve"> pieczęć </w:t>
      </w:r>
    </w:p>
    <w:sectPr w:rsidR="004F7B8C" w:rsidRPr="00336F04" w:rsidSect="00CE16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15E5F" w14:textId="77777777" w:rsidR="00097854" w:rsidRDefault="00097854" w:rsidP="008F026E">
      <w:pPr>
        <w:spacing w:line="240" w:lineRule="auto"/>
      </w:pPr>
      <w:r>
        <w:separator/>
      </w:r>
    </w:p>
  </w:endnote>
  <w:endnote w:type="continuationSeparator" w:id="0">
    <w:p w14:paraId="482441AF" w14:textId="77777777" w:rsidR="00097854" w:rsidRDefault="00097854" w:rsidP="008F02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E82D4" w14:textId="77777777" w:rsidR="00E44C63" w:rsidRDefault="00E4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eastAsia="Times New Roman" w:hAnsi="Calibri Light" w:cs="Times New Roman"/>
        <w:sz w:val="28"/>
        <w:szCs w:val="28"/>
      </w:rPr>
      <w:id w:val="1589108588"/>
      <w:docPartObj>
        <w:docPartGallery w:val="Page Numbers (Bottom of Page)"/>
        <w:docPartUnique/>
      </w:docPartObj>
    </w:sdtPr>
    <w:sdtEndPr/>
    <w:sdtContent>
      <w:p w14:paraId="385F94F7" w14:textId="561ED102" w:rsidR="008F026E" w:rsidRPr="009163FF" w:rsidRDefault="008F026E" w:rsidP="008F026E">
        <w:pPr>
          <w:pStyle w:val="Stopka"/>
          <w:jc w:val="right"/>
          <w:rPr>
            <w:rFonts w:ascii="Calibri Light" w:eastAsia="Times New Roman" w:hAnsi="Calibri Light" w:cs="Times New Roman"/>
            <w:sz w:val="16"/>
            <w:szCs w:val="16"/>
          </w:rPr>
        </w:pPr>
      </w:p>
      <w:p w14:paraId="45E28BEA" w14:textId="55FC8A85" w:rsidR="008F026E" w:rsidRPr="008F026E" w:rsidRDefault="008C524E" w:rsidP="008F026E">
        <w:pPr>
          <w:tabs>
            <w:tab w:val="right" w:pos="9497"/>
          </w:tabs>
          <w:spacing w:before="120" w:line="240" w:lineRule="auto"/>
          <w:ind w:firstLine="2832"/>
          <w:rPr>
            <w:rFonts w:ascii="Book Antiqua" w:hAnsi="Book Antiqua" w:cs="Calibri"/>
            <w:color w:val="385623"/>
            <w:sz w:val="16"/>
            <w:szCs w:val="16"/>
          </w:rPr>
        </w:pPr>
        <w:r>
          <w:rPr>
            <w:noProof/>
            <w:sz w:val="20"/>
            <w:szCs w:val="20"/>
          </w:rPr>
          <mc:AlternateContent>
            <mc:Choice Requires="wps">
              <w:drawing>
                <wp:anchor distT="4294967294" distB="4294967294" distL="114300" distR="114300" simplePos="0" relativeHeight="251659264" behindDoc="0" locked="0" layoutInCell="1" allowOverlap="1" wp14:anchorId="5CC27032" wp14:editId="3E47464E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14604</wp:posOffset>
                  </wp:positionV>
                  <wp:extent cx="6019800" cy="0"/>
                  <wp:effectExtent l="0" t="0" r="0" b="0"/>
                  <wp:wrapTopAndBottom/>
                  <wp:docPr id="13" name="Łącznik prosty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0198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38E9634F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.3pt,1.15pt" to="479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" strokeweight=".5pt">
                  <v:stroke joinstyle="miter"/>
                  <w10:wrap type="topAndBottom"/>
                </v:line>
              </w:pict>
            </mc:Fallback>
          </mc:AlternateContent>
        </w:r>
        <w:r w:rsidR="008F026E" w:rsidRPr="008F026E">
          <w:rPr>
            <w:rFonts w:ascii="Book Antiqua" w:hAnsi="Book Antiqua" w:cs="Calibri"/>
            <w:noProof/>
            <w:color w:val="000000"/>
            <w:sz w:val="16"/>
            <w:szCs w:val="16"/>
            <w:lang w:eastAsia="pl-PL"/>
          </w:rPr>
          <w:drawing>
            <wp:anchor distT="0" distB="0" distL="114300" distR="114300" simplePos="0" relativeHeight="251658240" behindDoc="1" locked="0" layoutInCell="1" allowOverlap="1" wp14:anchorId="2A570994" wp14:editId="4B2AF54C">
              <wp:simplePos x="0" y="0"/>
              <wp:positionH relativeFrom="column">
                <wp:posOffset>114935</wp:posOffset>
              </wp:positionH>
              <wp:positionV relativeFrom="paragraph">
                <wp:posOffset>19050</wp:posOffset>
              </wp:positionV>
              <wp:extent cx="946150" cy="676910"/>
              <wp:effectExtent l="0" t="0" r="6350" b="8890"/>
              <wp:wrapNone/>
              <wp:docPr id="24" name="Obraz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46150" cy="676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>Kapitał Zakładowy: 14 295 000 zł</w:t>
        </w:r>
        <w:r w:rsidR="008F026E"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="008F026E">
          <w:rPr>
            <w:rFonts w:ascii="Book Antiqua" w:hAnsi="Book Antiqua" w:cs="Calibri"/>
            <w:color w:val="000000"/>
            <w:sz w:val="16"/>
            <w:szCs w:val="16"/>
          </w:rPr>
          <w:t xml:space="preserve">      </w:t>
        </w:r>
        <w:r w:rsidR="008F026E" w:rsidRPr="008F026E">
          <w:rPr>
            <w:rFonts w:ascii="Book Antiqua" w:hAnsi="Book Antiqua" w:cs="Calibri"/>
            <w:color w:val="385623"/>
            <w:sz w:val="16"/>
            <w:szCs w:val="16"/>
          </w:rPr>
          <w:t>Patron Honorowy Przedsiębiorstwa</w:t>
        </w:r>
      </w:p>
      <w:p w14:paraId="1F1E7517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 w:firstLine="2832"/>
          <w:rPr>
            <w:rFonts w:ascii="Book Antiqua" w:hAnsi="Book Antiqua" w:cs="Calibri"/>
            <w:color w:val="000000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6192" behindDoc="0" locked="0" layoutInCell="1" allowOverlap="1" wp14:anchorId="5E98425D" wp14:editId="5B1FDF42">
              <wp:simplePos x="0" y="0"/>
              <wp:positionH relativeFrom="column">
                <wp:posOffset>4057015</wp:posOffset>
              </wp:positionH>
              <wp:positionV relativeFrom="paragraph">
                <wp:posOffset>74930</wp:posOffset>
              </wp:positionV>
              <wp:extent cx="354965" cy="360680"/>
              <wp:effectExtent l="0" t="0" r="6985" b="1270"/>
              <wp:wrapNone/>
              <wp:docPr id="25" name="Obraz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3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NIP: 959-14-93-417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</w:t>
        </w:r>
      </w:p>
      <w:p w14:paraId="6E7EA81A" w14:textId="77777777" w:rsidR="008F026E" w:rsidRPr="008F026E" w:rsidRDefault="008F026E" w:rsidP="008F026E">
        <w:pPr>
          <w:tabs>
            <w:tab w:val="right" w:pos="9498"/>
          </w:tabs>
          <w:spacing w:line="240" w:lineRule="auto"/>
          <w:ind w:right="-284"/>
          <w:rPr>
            <w:rFonts w:ascii="Book Antiqua" w:hAnsi="Book Antiqua" w:cs="Calibri"/>
            <w:b/>
            <w:color w:val="385623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NIP EU PL9591493417</w:t>
        </w: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                </w:t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Stowarzyszenie Zieloni</w:t>
        </w:r>
      </w:p>
      <w:p w14:paraId="0C03E8DB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ind w:firstLine="2832"/>
          <w:rPr>
            <w:rFonts w:ascii="Book Antiqua" w:hAnsi="Book Antiqua" w:cs="Calibri"/>
            <w:b/>
            <w:color w:val="385623"/>
            <w:sz w:val="16"/>
            <w:szCs w:val="16"/>
          </w:rPr>
        </w:pPr>
        <w:r w:rsidRPr="008F026E">
          <w:rPr>
            <w:noProof/>
            <w:lang w:eastAsia="pl-PL"/>
          </w:rPr>
          <w:drawing>
            <wp:anchor distT="0" distB="0" distL="114300" distR="114300" simplePos="0" relativeHeight="251655168" behindDoc="0" locked="0" layoutInCell="1" allowOverlap="1" wp14:anchorId="596BE943" wp14:editId="576F125A">
              <wp:simplePos x="0" y="0"/>
              <wp:positionH relativeFrom="column">
                <wp:posOffset>633730</wp:posOffset>
              </wp:positionH>
              <wp:positionV relativeFrom="paragraph">
                <wp:posOffset>1635125</wp:posOffset>
              </wp:positionV>
              <wp:extent cx="354965" cy="360680"/>
              <wp:effectExtent l="0" t="0" r="6985" b="1270"/>
              <wp:wrapNone/>
              <wp:docPr id="26" name="Obraz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54965" cy="360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noProof/>
            <w:lang w:eastAsia="pl-PL"/>
          </w:rPr>
          <w:drawing>
            <wp:anchor distT="0" distB="0" distL="114300" distR="114300" simplePos="0" relativeHeight="251657216" behindDoc="1" locked="0" layoutInCell="1" allowOverlap="1" wp14:anchorId="120C6397" wp14:editId="70C4DBA3">
              <wp:simplePos x="0" y="0"/>
              <wp:positionH relativeFrom="column">
                <wp:posOffset>6793230</wp:posOffset>
              </wp:positionH>
              <wp:positionV relativeFrom="paragraph">
                <wp:posOffset>9524365</wp:posOffset>
              </wp:positionV>
              <wp:extent cx="716280" cy="719455"/>
              <wp:effectExtent l="0" t="0" r="7620" b="4445"/>
              <wp:wrapNone/>
              <wp:docPr id="27" name="Obraz 27" descr="IQNet certification mark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1" descr="IQNet certification mark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16280" cy="719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KRS: 0000095525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ab/>
        </w:r>
        <w:r w:rsidRPr="008F026E">
          <w:rPr>
            <w:rFonts w:ascii="Book Antiqua" w:hAnsi="Book Antiqua" w:cs="Calibri"/>
            <w:b/>
            <w:color w:val="385623"/>
            <w:sz w:val="16"/>
            <w:szCs w:val="16"/>
          </w:rPr>
          <w:t>Rzeczypospolitej Polskiej</w:t>
        </w:r>
      </w:p>
      <w:p w14:paraId="0D08D355" w14:textId="77777777" w:rsidR="008F026E" w:rsidRPr="008F026E" w:rsidRDefault="008F026E" w:rsidP="008F026E">
        <w:pPr>
          <w:tabs>
            <w:tab w:val="right" w:pos="9497"/>
          </w:tabs>
          <w:spacing w:line="240" w:lineRule="auto"/>
          <w:rPr>
            <w:rFonts w:ascii="Book Antiqua" w:hAnsi="Book Antiqua" w:cs="Calibri"/>
            <w:color w:val="000000"/>
            <w:sz w:val="16"/>
            <w:szCs w:val="16"/>
          </w:rPr>
        </w:pPr>
        <w:r>
          <w:rPr>
            <w:rFonts w:ascii="Book Antiqua" w:hAnsi="Book Antiqua" w:cs="Calibri"/>
            <w:color w:val="000000"/>
            <w:sz w:val="16"/>
            <w:szCs w:val="16"/>
          </w:rPr>
          <w:t xml:space="preserve">                                                     </w:t>
        </w:r>
        <w:r w:rsidRPr="008F026E">
          <w:rPr>
            <w:rFonts w:ascii="Book Antiqua" w:hAnsi="Book Antiqua" w:cs="Calibri"/>
            <w:color w:val="000000"/>
            <w:sz w:val="16"/>
            <w:szCs w:val="16"/>
          </w:rPr>
          <w:t>Nr rejestrowy 000001181</w:t>
        </w:r>
      </w:p>
    </w:sdtContent>
  </w:sdt>
  <w:p w14:paraId="26A01914" w14:textId="77777777" w:rsidR="008F026E" w:rsidRDefault="008F02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91CD1" w14:textId="77777777" w:rsidR="00E44C63" w:rsidRDefault="00E4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A0D6E" w14:textId="77777777" w:rsidR="00097854" w:rsidRDefault="00097854" w:rsidP="008F026E">
      <w:pPr>
        <w:spacing w:line="240" w:lineRule="auto"/>
      </w:pPr>
      <w:r>
        <w:separator/>
      </w:r>
    </w:p>
  </w:footnote>
  <w:footnote w:type="continuationSeparator" w:id="0">
    <w:p w14:paraId="0524C337" w14:textId="77777777" w:rsidR="00097854" w:rsidRDefault="00097854" w:rsidP="008F02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5671A" w14:textId="77777777" w:rsidR="00E44C63" w:rsidRDefault="00E4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568" w:type="dxa"/>
      <w:tblInd w:w="5" w:type="dxa"/>
      <w:tblLook w:val="04A0" w:firstRow="1" w:lastRow="0" w:firstColumn="1" w:lastColumn="0" w:noHBand="0" w:noVBand="1"/>
    </w:tblPr>
    <w:tblGrid>
      <w:gridCol w:w="1475"/>
      <w:gridCol w:w="8093"/>
    </w:tblGrid>
    <w:tr w:rsidR="00AE5051" w14:paraId="1C66CA27" w14:textId="77777777" w:rsidTr="00CE16F0">
      <w:trPr>
        <w:trHeight w:val="1266"/>
      </w:trPr>
      <w:tc>
        <w:tcPr>
          <w:tcW w:w="1696" w:type="dxa"/>
          <w:tcBorders>
            <w:top w:val="nil"/>
            <w:left w:val="nil"/>
          </w:tcBorders>
        </w:tcPr>
        <w:p w14:paraId="083680E3" w14:textId="77777777" w:rsidR="008F026E" w:rsidRDefault="00E72267" w:rsidP="00CE16F0">
          <w:pPr>
            <w:pStyle w:val="Nagwek"/>
            <w:ind w:right="-606"/>
          </w:pPr>
          <w:r>
            <w:rPr>
              <w:noProof/>
              <w:lang w:eastAsia="pl-PL"/>
            </w:rPr>
            <w:drawing>
              <wp:inline distT="0" distB="0" distL="0" distR="0" wp14:anchorId="7968FD0A" wp14:editId="4BC0568D">
                <wp:extent cx="680989" cy="771525"/>
                <wp:effectExtent l="0" t="0" r="508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714" cy="780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72" w:type="dxa"/>
          <w:tcBorders>
            <w:top w:val="nil"/>
            <w:right w:val="nil"/>
          </w:tcBorders>
        </w:tcPr>
        <w:p w14:paraId="2DFB4A86" w14:textId="05E76DF9" w:rsidR="008F026E" w:rsidRDefault="008C524E">
          <w:pPr>
            <w:pStyle w:val="Nagwek"/>
            <w:ind w:firstLine="151"/>
          </w:pPr>
          <w:r>
            <w:rPr>
              <w:noProof/>
            </w:rPr>
            <mc:AlternateContent>
              <mc:Choice Requires="wps">
                <w:drawing>
                  <wp:inline distT="0" distB="0" distL="0" distR="0" wp14:anchorId="27DCCD73" wp14:editId="03022F91">
                    <wp:extent cx="4905375" cy="895350"/>
                    <wp:effectExtent l="0" t="0" r="0" b="0"/>
                    <wp:docPr id="1733189963" name="Pole tekstowe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05375" cy="8953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7F7ECE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  <w:sz w:val="8"/>
                                    <w:szCs w:val="8"/>
                                  </w:rPr>
                                </w:pPr>
                              </w:p>
                              <w:p w14:paraId="0A309B27" w14:textId="5165F6F5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/>
                                    <w:b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  <w:b/>
                                  </w:rPr>
                                  <w:t>Przedsiębiorstwo Gospodarki Odpadami Sp. z o. o.</w:t>
                                </w:r>
                              </w:p>
                              <w:p w14:paraId="05BCE1C4" w14:textId="77777777" w:rsidR="00AE5051" w:rsidRPr="003121DE" w:rsidRDefault="00AE5051" w:rsidP="00CE16F0">
                                <w:pPr>
                                  <w:ind w:left="-709" w:firstLine="851"/>
                                  <w:rPr>
                                    <w:rFonts w:ascii="Book Antiqua" w:hAnsi="Book Antiqua"/>
                                  </w:rPr>
                                </w:pP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ul. Św. Tekli 62, Promnik, 26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-</w:t>
                                </w:r>
                                <w:r>
                                  <w:rPr>
                                    <w:rFonts w:ascii="Book Antiqua" w:hAnsi="Book Antiqua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/>
                                  </w:rPr>
                                  <w:t>067 Strawczyn</w:t>
                                </w:r>
                              </w:p>
                              <w:p w14:paraId="3A2DD154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sym w:font="Wingdings" w:char="F028"/>
                                </w:r>
                                <w:r w:rsidRPr="003121DE">
                                  <w:rPr>
                                    <w:rFonts w:ascii="Cambria" w:hAnsi="Cambri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41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> 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346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>12</w:t>
                                </w:r>
                                <w:r w:rsidR="00C20FCB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43/44 ,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  <w:b/>
                                  </w:rPr>
                                  <w:t xml:space="preserve">e-mail: </w:t>
                                </w:r>
                                <w:r w:rsidRPr="003121DE">
                                  <w:rPr>
                                    <w:rFonts w:ascii="Book Antiqua" w:hAnsi="Book Antiqua" w:cs="Calibri"/>
                                  </w:rPr>
                                  <w:t xml:space="preserve"> </w:t>
                                </w:r>
                                <w:hyperlink r:id="rId2" w:history="1">
                                  <w:r w:rsidRPr="00BA604F">
                                    <w:rPr>
                                      <w:rStyle w:val="Hipercze"/>
                                      <w:rFonts w:ascii="Book Antiqua" w:hAnsi="Book Antiqua" w:cs="Calibri"/>
                                    </w:rPr>
                                    <w:t>biuro@pgo.kielce.pl</w:t>
                                  </w:r>
                                </w:hyperlink>
                                <w:r w:rsidR="00C20FCB">
                                  <w:rPr>
                                    <w:rStyle w:val="Hipercze"/>
                                    <w:rFonts w:ascii="Book Antiqua" w:hAnsi="Book Antiqua" w:cs="Calibri"/>
                                  </w:rPr>
                                  <w:t xml:space="preserve">    </w:t>
                                </w:r>
                              </w:p>
                              <w:p w14:paraId="0AC4550B" w14:textId="77777777" w:rsidR="00AE5051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  <w:p w14:paraId="28FF2C16" w14:textId="77777777" w:rsidR="00AE5051" w:rsidRPr="003121DE" w:rsidRDefault="00AE5051" w:rsidP="00AE5051">
                                <w:pPr>
                                  <w:ind w:firstLine="142"/>
                                  <w:rPr>
                                    <w:rFonts w:ascii="Book Antiqua" w:hAnsi="Book Antiqua" w:cs="Calibri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27DCCD73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8" o:spid="_x0000_s1026" type="#_x0000_t202" style="width:386.25pt;height:7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" stroked="f">
                    <v:textbox>
                      <w:txbxContent>
                        <w:p w14:paraId="647F7ECE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  <w:sz w:val="8"/>
                              <w:szCs w:val="8"/>
                            </w:rPr>
                          </w:pPr>
                        </w:p>
                        <w:p w14:paraId="0A309B27" w14:textId="5165F6F5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/>
                              <w:b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  <w:b/>
                            </w:rPr>
                            <w:t>Przedsiębiorstwo Gospodarki Odpadami Sp. z o. o.</w:t>
                          </w:r>
                        </w:p>
                        <w:p w14:paraId="05BCE1C4" w14:textId="77777777" w:rsidR="00AE5051" w:rsidRPr="003121DE" w:rsidRDefault="00AE5051" w:rsidP="00CE16F0">
                          <w:pPr>
                            <w:ind w:left="-709" w:firstLine="851"/>
                            <w:rPr>
                              <w:rFonts w:ascii="Book Antiqua" w:hAnsi="Book Antiqua"/>
                            </w:rPr>
                          </w:pPr>
                          <w:r w:rsidRPr="003121DE">
                            <w:rPr>
                              <w:rFonts w:ascii="Book Antiqua" w:hAnsi="Book Antiqua"/>
                            </w:rPr>
                            <w:t>ul. Św. Tekli 62, Promnik, 26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-</w:t>
                          </w:r>
                          <w:r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/>
                            </w:rPr>
                            <w:t>067 Strawczyn</w:t>
                          </w:r>
                        </w:p>
                        <w:p w14:paraId="3A2DD154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  <w:r w:rsidRPr="003121DE">
                            <w:rPr>
                              <w:rFonts w:ascii="Cambria" w:hAnsi="Cambria" w:cs="Calibri"/>
                            </w:rPr>
                            <w:sym w:font="Wingdings" w:char="F028"/>
                          </w:r>
                          <w:r w:rsidRPr="003121DE">
                            <w:rPr>
                              <w:rFonts w:ascii="Cambria" w:hAnsi="Cambri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41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> 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346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>12</w:t>
                          </w:r>
                          <w:r w:rsidR="00C20FCB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43/44 , </w:t>
                          </w:r>
                          <w:r w:rsidRPr="003121DE">
                            <w:rPr>
                              <w:rFonts w:ascii="Book Antiqua" w:hAnsi="Book Antiqua" w:cs="Calibri"/>
                              <w:b/>
                            </w:rPr>
                            <w:t xml:space="preserve">e-mail: </w:t>
                          </w:r>
                          <w:r w:rsidRPr="003121DE">
                            <w:rPr>
                              <w:rFonts w:ascii="Book Antiqua" w:hAnsi="Book Antiqua" w:cs="Calibri"/>
                            </w:rPr>
                            <w:t xml:space="preserve"> </w:t>
                          </w:r>
                          <w:hyperlink r:id="rId3" w:history="1">
                            <w:r w:rsidRPr="00BA604F">
                              <w:rPr>
                                <w:rStyle w:val="Hipercze"/>
                                <w:rFonts w:ascii="Book Antiqua" w:hAnsi="Book Antiqua" w:cs="Calibri"/>
                              </w:rPr>
                              <w:t>biuro@pgo.kielce.pl</w:t>
                            </w:r>
                          </w:hyperlink>
                          <w:r w:rsidR="00C20FCB">
                            <w:rPr>
                              <w:rStyle w:val="Hipercze"/>
                              <w:rFonts w:ascii="Book Antiqua" w:hAnsi="Book Antiqua" w:cs="Calibri"/>
                            </w:rPr>
                            <w:t xml:space="preserve">    </w:t>
                          </w:r>
                        </w:p>
                        <w:p w14:paraId="0AC4550B" w14:textId="77777777" w:rsidR="00AE5051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  <w:p w14:paraId="28FF2C16" w14:textId="77777777" w:rsidR="00AE5051" w:rsidRPr="003121DE" w:rsidRDefault="00AE5051" w:rsidP="00AE5051">
                          <w:pPr>
                            <w:ind w:firstLine="142"/>
                            <w:rPr>
                              <w:rFonts w:ascii="Book Antiqua" w:hAnsi="Book Antiqua" w:cs="Calibri"/>
                            </w:rPr>
                          </w:pP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14:paraId="2E65FAFB" w14:textId="77777777" w:rsidR="008F026E" w:rsidRPr="004F7B8C" w:rsidRDefault="008F026E">
    <w:pPr>
      <w:pStyle w:val="Nagwek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6E764" w14:textId="77777777" w:rsidR="00E44C63" w:rsidRDefault="00E4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30600"/>
    <w:multiLevelType w:val="hybridMultilevel"/>
    <w:tmpl w:val="C9E4D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F3A77"/>
    <w:multiLevelType w:val="hybridMultilevel"/>
    <w:tmpl w:val="AC24653A"/>
    <w:lvl w:ilvl="0" w:tplc="CAE65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hAnsi="Cambria" w:cs="Arial" w:hint="default"/>
        <w:b/>
        <w:i w:val="0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530F13"/>
    <w:multiLevelType w:val="hybridMultilevel"/>
    <w:tmpl w:val="0F8E2F70"/>
    <w:lvl w:ilvl="0" w:tplc="68366076">
      <w:start w:val="1"/>
      <w:numFmt w:val="lowerLetter"/>
      <w:lvlText w:val="%1)"/>
      <w:lvlJc w:val="left"/>
      <w:pPr>
        <w:ind w:left="720" w:hanging="360"/>
      </w:pPr>
      <w:rPr>
        <w:rFonts w:ascii="Cambria" w:eastAsia="Arial" w:hAnsi="Cambria" w:hint="default"/>
        <w:color w:val="26282A"/>
        <w:w w:val="103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A630E8F"/>
    <w:multiLevelType w:val="hybridMultilevel"/>
    <w:tmpl w:val="40F466D0"/>
    <w:lvl w:ilvl="0" w:tplc="B63EF1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82302"/>
    <w:multiLevelType w:val="hybridMultilevel"/>
    <w:tmpl w:val="921258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772A5AF4"/>
    <w:multiLevelType w:val="hybridMultilevel"/>
    <w:tmpl w:val="2FC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9D5E76"/>
    <w:multiLevelType w:val="hybridMultilevel"/>
    <w:tmpl w:val="57F0EA4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D600CFE"/>
    <w:multiLevelType w:val="hybridMultilevel"/>
    <w:tmpl w:val="F91068A4"/>
    <w:lvl w:ilvl="0" w:tplc="FDA67A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Arial" w:hAnsi="Cambria" w:hint="default"/>
        <w:b w:val="0"/>
        <w:i w:val="0"/>
        <w:color w:val="26282A"/>
        <w:w w:val="103"/>
        <w:sz w:val="22"/>
        <w:szCs w:val="22"/>
      </w:rPr>
    </w:lvl>
    <w:lvl w:ilvl="1" w:tplc="B3FC7818">
      <w:start w:val="1"/>
      <w:numFmt w:val="decimal"/>
      <w:isLgl/>
      <w:lvlText w:val="%2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91D083E8">
      <w:numFmt w:val="none"/>
      <w:lvlText w:val=""/>
      <w:lvlJc w:val="left"/>
      <w:pPr>
        <w:tabs>
          <w:tab w:val="num" w:pos="360"/>
        </w:tabs>
      </w:pPr>
    </w:lvl>
    <w:lvl w:ilvl="3" w:tplc="BD5AA782">
      <w:numFmt w:val="none"/>
      <w:lvlText w:val=""/>
      <w:lvlJc w:val="left"/>
      <w:pPr>
        <w:tabs>
          <w:tab w:val="num" w:pos="360"/>
        </w:tabs>
      </w:pPr>
    </w:lvl>
    <w:lvl w:ilvl="4" w:tplc="D002870A">
      <w:numFmt w:val="none"/>
      <w:lvlText w:val=""/>
      <w:lvlJc w:val="left"/>
      <w:pPr>
        <w:tabs>
          <w:tab w:val="num" w:pos="360"/>
        </w:tabs>
      </w:pPr>
    </w:lvl>
    <w:lvl w:ilvl="5" w:tplc="2EE45690">
      <w:numFmt w:val="none"/>
      <w:lvlText w:val=""/>
      <w:lvlJc w:val="left"/>
      <w:pPr>
        <w:tabs>
          <w:tab w:val="num" w:pos="360"/>
        </w:tabs>
      </w:pPr>
    </w:lvl>
    <w:lvl w:ilvl="6" w:tplc="3A148B8C">
      <w:numFmt w:val="none"/>
      <w:lvlText w:val=""/>
      <w:lvlJc w:val="left"/>
      <w:pPr>
        <w:tabs>
          <w:tab w:val="num" w:pos="360"/>
        </w:tabs>
      </w:pPr>
    </w:lvl>
    <w:lvl w:ilvl="7" w:tplc="E3E2DC6A">
      <w:numFmt w:val="none"/>
      <w:lvlText w:val=""/>
      <w:lvlJc w:val="left"/>
      <w:pPr>
        <w:tabs>
          <w:tab w:val="num" w:pos="360"/>
        </w:tabs>
      </w:pPr>
    </w:lvl>
    <w:lvl w:ilvl="8" w:tplc="69F4244E">
      <w:numFmt w:val="none"/>
      <w:lvlText w:val=""/>
      <w:lvlJc w:val="left"/>
      <w:pPr>
        <w:tabs>
          <w:tab w:val="num" w:pos="360"/>
        </w:tabs>
      </w:pPr>
    </w:lvl>
  </w:abstractNum>
  <w:num w:numId="1" w16cid:durableId="1094202672">
    <w:abstractNumId w:val="0"/>
  </w:num>
  <w:num w:numId="2" w16cid:durableId="1360669332">
    <w:abstractNumId w:val="8"/>
  </w:num>
  <w:num w:numId="3" w16cid:durableId="2105880400">
    <w:abstractNumId w:val="9"/>
  </w:num>
  <w:num w:numId="4" w16cid:durableId="283115908">
    <w:abstractNumId w:val="1"/>
  </w:num>
  <w:num w:numId="5" w16cid:durableId="1735665686">
    <w:abstractNumId w:val="4"/>
  </w:num>
  <w:num w:numId="6" w16cid:durableId="1199126434">
    <w:abstractNumId w:val="10"/>
  </w:num>
  <w:num w:numId="7" w16cid:durableId="2027320950">
    <w:abstractNumId w:val="7"/>
  </w:num>
  <w:num w:numId="8" w16cid:durableId="1315254306">
    <w:abstractNumId w:val="6"/>
  </w:num>
  <w:num w:numId="9" w16cid:durableId="450127961">
    <w:abstractNumId w:val="3"/>
  </w:num>
  <w:num w:numId="10" w16cid:durableId="754131783">
    <w:abstractNumId w:val="2"/>
  </w:num>
  <w:num w:numId="11" w16cid:durableId="1860632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706"/>
    <w:rsid w:val="000640AA"/>
    <w:rsid w:val="00070E2C"/>
    <w:rsid w:val="0007684A"/>
    <w:rsid w:val="000924D7"/>
    <w:rsid w:val="00097854"/>
    <w:rsid w:val="000C6416"/>
    <w:rsid w:val="000D1473"/>
    <w:rsid w:val="000D3654"/>
    <w:rsid w:val="00134192"/>
    <w:rsid w:val="00136A68"/>
    <w:rsid w:val="001403D7"/>
    <w:rsid w:val="00181849"/>
    <w:rsid w:val="00190497"/>
    <w:rsid w:val="001A5F6D"/>
    <w:rsid w:val="001B32F5"/>
    <w:rsid w:val="001C3E69"/>
    <w:rsid w:val="00201D63"/>
    <w:rsid w:val="00202BD8"/>
    <w:rsid w:val="00205A45"/>
    <w:rsid w:val="00215A58"/>
    <w:rsid w:val="002401E7"/>
    <w:rsid w:val="00242203"/>
    <w:rsid w:val="002518BE"/>
    <w:rsid w:val="00261178"/>
    <w:rsid w:val="0026129D"/>
    <w:rsid w:val="00265DC9"/>
    <w:rsid w:val="002770C8"/>
    <w:rsid w:val="002A365E"/>
    <w:rsid w:val="002B6F27"/>
    <w:rsid w:val="002F27D1"/>
    <w:rsid w:val="00302A9B"/>
    <w:rsid w:val="003309F0"/>
    <w:rsid w:val="00336F04"/>
    <w:rsid w:val="00352B64"/>
    <w:rsid w:val="00375395"/>
    <w:rsid w:val="00383AC9"/>
    <w:rsid w:val="003844F6"/>
    <w:rsid w:val="003A4411"/>
    <w:rsid w:val="003A47A3"/>
    <w:rsid w:val="003A6507"/>
    <w:rsid w:val="003A71D0"/>
    <w:rsid w:val="003D1A8C"/>
    <w:rsid w:val="003D7C09"/>
    <w:rsid w:val="00400B6A"/>
    <w:rsid w:val="00454425"/>
    <w:rsid w:val="00496032"/>
    <w:rsid w:val="004A0D10"/>
    <w:rsid w:val="004E41B3"/>
    <w:rsid w:val="004F63A5"/>
    <w:rsid w:val="004F7B8C"/>
    <w:rsid w:val="0050035B"/>
    <w:rsid w:val="00504ABB"/>
    <w:rsid w:val="00534D21"/>
    <w:rsid w:val="00552CFE"/>
    <w:rsid w:val="00563B9A"/>
    <w:rsid w:val="00593A3D"/>
    <w:rsid w:val="006354D5"/>
    <w:rsid w:val="00667F84"/>
    <w:rsid w:val="00697656"/>
    <w:rsid w:val="006C5DC4"/>
    <w:rsid w:val="006D591C"/>
    <w:rsid w:val="00704706"/>
    <w:rsid w:val="00735005"/>
    <w:rsid w:val="0076742A"/>
    <w:rsid w:val="007679CF"/>
    <w:rsid w:val="00784FBB"/>
    <w:rsid w:val="00793F25"/>
    <w:rsid w:val="00796A1B"/>
    <w:rsid w:val="007A2DB7"/>
    <w:rsid w:val="007A340B"/>
    <w:rsid w:val="007D77E5"/>
    <w:rsid w:val="0080266E"/>
    <w:rsid w:val="00802CF6"/>
    <w:rsid w:val="00822098"/>
    <w:rsid w:val="008240BE"/>
    <w:rsid w:val="0083436D"/>
    <w:rsid w:val="008B4D23"/>
    <w:rsid w:val="008C524E"/>
    <w:rsid w:val="008D49DF"/>
    <w:rsid w:val="008E3C44"/>
    <w:rsid w:val="008E635B"/>
    <w:rsid w:val="008F026E"/>
    <w:rsid w:val="009054B2"/>
    <w:rsid w:val="009163FF"/>
    <w:rsid w:val="00937C25"/>
    <w:rsid w:val="00944E0D"/>
    <w:rsid w:val="00960627"/>
    <w:rsid w:val="00964D5C"/>
    <w:rsid w:val="00971946"/>
    <w:rsid w:val="009805F1"/>
    <w:rsid w:val="009B4A36"/>
    <w:rsid w:val="00A2191B"/>
    <w:rsid w:val="00A34A8F"/>
    <w:rsid w:val="00A35255"/>
    <w:rsid w:val="00A5002E"/>
    <w:rsid w:val="00A55583"/>
    <w:rsid w:val="00A649F9"/>
    <w:rsid w:val="00A72347"/>
    <w:rsid w:val="00A733A4"/>
    <w:rsid w:val="00A741A0"/>
    <w:rsid w:val="00AB589D"/>
    <w:rsid w:val="00AC0414"/>
    <w:rsid w:val="00AC48C9"/>
    <w:rsid w:val="00AD25F0"/>
    <w:rsid w:val="00AE46C4"/>
    <w:rsid w:val="00AE5051"/>
    <w:rsid w:val="00B077E7"/>
    <w:rsid w:val="00B1431C"/>
    <w:rsid w:val="00B252B8"/>
    <w:rsid w:val="00B42230"/>
    <w:rsid w:val="00B81B7B"/>
    <w:rsid w:val="00BA27F4"/>
    <w:rsid w:val="00BB05FE"/>
    <w:rsid w:val="00BB7A1B"/>
    <w:rsid w:val="00BC79EF"/>
    <w:rsid w:val="00C03E26"/>
    <w:rsid w:val="00C10FE0"/>
    <w:rsid w:val="00C15FF5"/>
    <w:rsid w:val="00C20FCB"/>
    <w:rsid w:val="00C357EE"/>
    <w:rsid w:val="00C57AD8"/>
    <w:rsid w:val="00CC3A9E"/>
    <w:rsid w:val="00CE16F0"/>
    <w:rsid w:val="00D14EF2"/>
    <w:rsid w:val="00D23080"/>
    <w:rsid w:val="00D412D6"/>
    <w:rsid w:val="00D5697B"/>
    <w:rsid w:val="00D6240A"/>
    <w:rsid w:val="00D80586"/>
    <w:rsid w:val="00D864EE"/>
    <w:rsid w:val="00D86776"/>
    <w:rsid w:val="00DA192F"/>
    <w:rsid w:val="00DC7858"/>
    <w:rsid w:val="00DE4B6E"/>
    <w:rsid w:val="00E26499"/>
    <w:rsid w:val="00E43D7A"/>
    <w:rsid w:val="00E44C63"/>
    <w:rsid w:val="00E63464"/>
    <w:rsid w:val="00E66BFD"/>
    <w:rsid w:val="00E66CCF"/>
    <w:rsid w:val="00E72267"/>
    <w:rsid w:val="00E808D9"/>
    <w:rsid w:val="00E92C85"/>
    <w:rsid w:val="00E93E0A"/>
    <w:rsid w:val="00ED0C56"/>
    <w:rsid w:val="00ED6534"/>
    <w:rsid w:val="00EE7B98"/>
    <w:rsid w:val="00EF5383"/>
    <w:rsid w:val="00F03B2D"/>
    <w:rsid w:val="00F17BF6"/>
    <w:rsid w:val="00F30ABF"/>
    <w:rsid w:val="00F33BB8"/>
    <w:rsid w:val="00F43F65"/>
    <w:rsid w:val="00FA037B"/>
    <w:rsid w:val="00FA2C4E"/>
    <w:rsid w:val="00FB4C97"/>
    <w:rsid w:val="00FD3C11"/>
    <w:rsid w:val="00F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3833A3"/>
  <w15:docId w15:val="{2F3ADA64-76E3-4C31-B3F6-E4CB4E30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6F0"/>
    <w:pPr>
      <w:spacing w:after="0" w:line="288" w:lineRule="auto"/>
      <w:ind w:firstLine="709"/>
      <w:jc w:val="both"/>
    </w:pPr>
    <w:rPr>
      <w:rFonts w:ascii="Calibri" w:eastAsia="Calibri" w:hAnsi="Calibri" w:cs="Times New Roman"/>
      <w:sz w:val="24"/>
    </w:rPr>
  </w:style>
  <w:style w:type="paragraph" w:styleId="Nagwek4">
    <w:name w:val="heading 4"/>
    <w:basedOn w:val="Normalny"/>
    <w:next w:val="Normalny"/>
    <w:link w:val="Nagwek4Znak"/>
    <w:qFormat/>
    <w:rsid w:val="00F30ABF"/>
    <w:pPr>
      <w:keepNext/>
      <w:spacing w:before="240" w:after="60" w:line="240" w:lineRule="auto"/>
      <w:ind w:firstLine="0"/>
      <w:jc w:val="left"/>
      <w:outlineLvl w:val="3"/>
    </w:pPr>
    <w:rPr>
      <w:rFonts w:ascii="Times New (W1)" w:eastAsia="Times New Roman" w:hAnsi="Times New (W1)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8F026E"/>
  </w:style>
  <w:style w:type="paragraph" w:styleId="Stopka">
    <w:name w:val="footer"/>
    <w:basedOn w:val="Normalny"/>
    <w:link w:val="StopkaZnak"/>
    <w:uiPriority w:val="99"/>
    <w:unhideWhenUsed/>
    <w:rsid w:val="008F026E"/>
    <w:pPr>
      <w:tabs>
        <w:tab w:val="center" w:pos="4536"/>
        <w:tab w:val="right" w:pos="9072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</w:rPr>
  </w:style>
  <w:style w:type="character" w:customStyle="1" w:styleId="StopkaZnak">
    <w:name w:val="Stopka Znak"/>
    <w:basedOn w:val="Domylnaczcionkaakapitu"/>
    <w:link w:val="Stopka"/>
    <w:uiPriority w:val="99"/>
    <w:rsid w:val="008F026E"/>
  </w:style>
  <w:style w:type="table" w:styleId="Tabela-Siatka">
    <w:name w:val="Table Grid"/>
    <w:basedOn w:val="Standardowy"/>
    <w:uiPriority w:val="39"/>
    <w:rsid w:val="008F0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E505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E505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E46C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</w:rPr>
  </w:style>
  <w:style w:type="paragraph" w:styleId="Zwykytekst">
    <w:name w:val="Plain Text"/>
    <w:basedOn w:val="Normalny"/>
    <w:link w:val="ZwykytekstZnak"/>
    <w:uiPriority w:val="99"/>
    <w:unhideWhenUsed/>
    <w:rsid w:val="00CE16F0"/>
    <w:pPr>
      <w:spacing w:line="240" w:lineRule="auto"/>
      <w:ind w:firstLine="0"/>
      <w:jc w:val="left"/>
    </w:pPr>
    <w:rPr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E16F0"/>
    <w:rPr>
      <w:rFonts w:ascii="Calibri" w:eastAsia="Calibri" w:hAnsi="Calibri" w:cs="Times New Roman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4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8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8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48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48C9"/>
    <w:rPr>
      <w:rFonts w:ascii="Segoe UI" w:eastAsia="Calibr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rsid w:val="00F30ABF"/>
    <w:rPr>
      <w:rFonts w:ascii="Times New (W1)" w:eastAsia="Times New Roman" w:hAnsi="Times New (W1)" w:cs="Times New Roman"/>
      <w:b/>
      <w:bCs/>
      <w:sz w:val="28"/>
      <w:szCs w:val="28"/>
    </w:rPr>
  </w:style>
  <w:style w:type="paragraph" w:styleId="Tytu">
    <w:name w:val="Title"/>
    <w:aliases w:val=" Znak"/>
    <w:basedOn w:val="Normalny"/>
    <w:link w:val="TytuZnak"/>
    <w:qFormat/>
    <w:rsid w:val="00F30ABF"/>
    <w:pPr>
      <w:overflowPunct w:val="0"/>
      <w:autoSpaceDE w:val="0"/>
      <w:autoSpaceDN w:val="0"/>
      <w:adjustRightInd w:val="0"/>
      <w:spacing w:line="240" w:lineRule="auto"/>
      <w:ind w:firstLine="0"/>
      <w:jc w:val="center"/>
      <w:textAlignment w:val="baseline"/>
    </w:pPr>
    <w:rPr>
      <w:rFonts w:ascii="Garamond" w:eastAsia="Times New Roman" w:hAnsi="Garamond"/>
      <w:b/>
      <w:bCs/>
      <w:szCs w:val="24"/>
    </w:rPr>
  </w:style>
  <w:style w:type="character" w:customStyle="1" w:styleId="TytuZnak">
    <w:name w:val="Tytuł Znak"/>
    <w:aliases w:val=" Znak Znak"/>
    <w:basedOn w:val="Domylnaczcionkaakapitu"/>
    <w:link w:val="Tytu"/>
    <w:rsid w:val="00F30ABF"/>
    <w:rPr>
      <w:rFonts w:ascii="Garamond" w:eastAsia="Times New Roman" w:hAnsi="Garamond" w:cs="Times New Roman"/>
      <w:b/>
      <w:bCs/>
      <w:sz w:val="24"/>
      <w:szCs w:val="24"/>
    </w:rPr>
  </w:style>
  <w:style w:type="paragraph" w:styleId="Tekstpodstawowy3">
    <w:name w:val="Body Text 3"/>
    <w:basedOn w:val="Normalny"/>
    <w:link w:val="Tekstpodstawowy3Znak"/>
    <w:semiHidden/>
    <w:unhideWhenUsed/>
    <w:rsid w:val="00F30ABF"/>
    <w:pPr>
      <w:spacing w:after="120" w:line="240" w:lineRule="auto"/>
      <w:ind w:firstLine="0"/>
      <w:jc w:val="left"/>
    </w:pPr>
    <w:rPr>
      <w:rFonts w:ascii="Times New (W1)" w:eastAsia="Times New Roman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F30ABF"/>
    <w:rPr>
      <w:rFonts w:ascii="Times New (W1)" w:eastAsia="Times New Roman" w:hAnsi="Times New (W1)" w:cs="Times New Roman"/>
      <w:sz w:val="16"/>
      <w:szCs w:val="16"/>
    </w:rPr>
  </w:style>
  <w:style w:type="paragraph" w:styleId="Bezodstpw">
    <w:name w:val="No Spacing"/>
    <w:qFormat/>
    <w:rsid w:val="00F30AB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F30AB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30ABF"/>
    <w:rPr>
      <w:rFonts w:ascii="Calibri" w:eastAsia="Calibri" w:hAnsi="Calibri" w:cs="Times New Roman"/>
      <w:sz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B4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biuro@pgo.kielce.pl" TargetMode="External"/><Relationship Id="rId2" Type="http://schemas.openxmlformats.org/officeDocument/2006/relationships/hyperlink" Target="mailto:biuro@pgo.kielce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3A53F-C67A-433F-90DD-C31D2C06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 Promnik 03</cp:lastModifiedBy>
  <cp:revision>13</cp:revision>
  <cp:lastPrinted>2026-06-17T12:06:00Z</cp:lastPrinted>
  <dcterms:created xsi:type="dcterms:W3CDTF">2026-04-30T13:08:00Z</dcterms:created>
  <dcterms:modified xsi:type="dcterms:W3CDTF">2026-06-17T12:06:00Z</dcterms:modified>
</cp:coreProperties>
</file>